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C" w:rsidRPr="00D72B9D" w:rsidRDefault="00FA643C" w:rsidP="00D72B9D">
      <w:pPr>
        <w:widowControl/>
        <w:shd w:val="clear" w:color="auto" w:fill="FFFFFF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</w:p>
    <w:p w:rsidR="00FA643C" w:rsidRDefault="00FA643C" w:rsidP="00D72B9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FA643C" w:rsidRPr="00D06215" w:rsidRDefault="00FA643C" w:rsidP="00D72B9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06215">
        <w:rPr>
          <w:rFonts w:ascii="方正小标宋简体" w:eastAsia="方正小标宋简体" w:hAnsi="黑体" w:hint="eastAsia"/>
          <w:sz w:val="44"/>
          <w:szCs w:val="44"/>
        </w:rPr>
        <w:t>外国人来华工作许可“不见面审批”承诺书</w:t>
      </w:r>
    </w:p>
    <w:p w:rsidR="00FA643C" w:rsidRPr="00D72B9D" w:rsidRDefault="00FA643C" w:rsidP="00D72B9D">
      <w:pPr>
        <w:widowControl/>
        <w:shd w:val="clear" w:color="auto" w:fill="FFFFFF"/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FA643C" w:rsidRPr="00D72B9D" w:rsidRDefault="00D06215" w:rsidP="00D72B9D">
      <w:pPr>
        <w:widowControl/>
        <w:shd w:val="clear" w:color="auto" w:fill="FFFFFF"/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舟山</w:t>
      </w:r>
      <w:r w:rsidR="00FA643C"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市外国专家局：</w:t>
      </w:r>
    </w:p>
    <w:p w:rsidR="00FA643C" w:rsidRPr="00D72B9D" w:rsidRDefault="00FA643C" w:rsidP="00D72B9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本单位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用人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单位名称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聘用的外国人基本信息：姓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填写外国人姓（大写）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名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填写外国人名（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首字母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大写）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>，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护照号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填写外国人护照号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，性别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填写外国人性别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，国籍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填写外国人国籍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D06215"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出生地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填写外国人出生国家和城市 </w:t>
      </w:r>
      <w:r w:rsidR="00D06215"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出生日期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填写外国人出生日期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，办理外国人来华工作许可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填写申请编号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填写业务类型</w:t>
      </w:r>
      <w:r w:rsidR="00D06215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业务，申请“不见面审批”。  </w:t>
      </w:r>
    </w:p>
    <w:p w:rsidR="00FA643C" w:rsidRPr="00D72B9D" w:rsidRDefault="00FA643C" w:rsidP="00D72B9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本单位承诺如实提交有关材料和反映真实情况，对申请材料实质内容的真实性负责，并在疫情防控结束后的规定时间内补交材料。如材料虚假或不能履行补交责任，自愿接受相关行政处罚决定，并承担相关法律责任</w:t>
      </w:r>
      <w:r w:rsidRPr="00D72B9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FA643C" w:rsidRPr="00D72B9D" w:rsidRDefault="00FA643C" w:rsidP="00D72B9D">
      <w:pPr>
        <w:widowControl/>
        <w:shd w:val="clear" w:color="auto" w:fill="FFFFFF"/>
        <w:spacing w:line="560" w:lineRule="exact"/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是否申请邮寄：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填写“是”或者“否”</w:t>
      </w:r>
    </w:p>
    <w:p w:rsidR="00FA643C" w:rsidRPr="00D72B9D" w:rsidRDefault="00FA643C" w:rsidP="00D72B9D">
      <w:pPr>
        <w:widowControl/>
        <w:shd w:val="clear" w:color="auto" w:fill="FFFFFF"/>
        <w:spacing w:line="560" w:lineRule="exact"/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邮寄地址：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填写详细邮寄地址</w:t>
      </w:r>
    </w:p>
    <w:p w:rsidR="00FA643C" w:rsidRPr="00D72B9D" w:rsidRDefault="00FA643C" w:rsidP="00D72B9D">
      <w:pPr>
        <w:widowControl/>
        <w:shd w:val="clear" w:color="auto" w:fill="FFFFFF"/>
        <w:spacing w:line="560" w:lineRule="exact"/>
        <w:ind w:firstLine="630"/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联系人：</w:t>
      </w:r>
      <w:r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填写联系人姓名</w:t>
      </w:r>
    </w:p>
    <w:p w:rsidR="00FA643C" w:rsidRPr="00D72B9D" w:rsidRDefault="00D06215" w:rsidP="00D72B9D">
      <w:pPr>
        <w:widowControl/>
        <w:shd w:val="clear" w:color="auto" w:fill="FFFFFF"/>
        <w:spacing w:line="560" w:lineRule="exact"/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</w:t>
      </w:r>
      <w:r w:rsidR="00FA643C"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联系人手机：</w:t>
      </w:r>
      <w:r w:rsidR="00FA643C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填写联系人手机</w:t>
      </w:r>
      <w:r w:rsidR="00D72B9D" w:rsidRPr="00D72B9D">
        <w:rPr>
          <w:rFonts w:ascii="仿宋_GB2312" w:eastAsia="仿宋_GB2312" w:hAnsi="仿宋" w:cs="宋体" w:hint="eastAsia"/>
          <w:b/>
          <w:bCs/>
          <w:i/>
          <w:iCs/>
          <w:kern w:val="0"/>
          <w:sz w:val="32"/>
          <w:szCs w:val="32"/>
          <w:u w:val="single"/>
        </w:rPr>
        <w:t>号</w:t>
      </w:r>
    </w:p>
    <w:p w:rsidR="00D72B9D" w:rsidRDefault="00D72B9D" w:rsidP="00D72B9D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72B9D" w:rsidRPr="00D72B9D" w:rsidRDefault="00D72B9D" w:rsidP="00D72B9D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06215" w:rsidRPr="00D72B9D" w:rsidRDefault="00D06215" w:rsidP="00D72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bookmarkStart w:id="0" w:name="_GoBack"/>
      <w:bookmarkEnd w:id="0"/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（</w:t>
      </w:r>
      <w:r w:rsidR="00D72B9D">
        <w:rPr>
          <w:rFonts w:ascii="仿宋_GB2312" w:eastAsia="仿宋_GB2312" w:hAnsi="仿宋" w:cs="宋体" w:hint="eastAsia"/>
          <w:kern w:val="0"/>
          <w:sz w:val="32"/>
          <w:szCs w:val="32"/>
        </w:rPr>
        <w:t>用人</w:t>
      </w: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单位盖章）</w:t>
      </w:r>
    </w:p>
    <w:p w:rsidR="00226C48" w:rsidRPr="00D72B9D" w:rsidRDefault="00D06215" w:rsidP="00D72B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800" w:firstLine="5760"/>
        <w:jc w:val="left"/>
        <w:rPr>
          <w:rFonts w:ascii="仿宋_GB2312" w:eastAsia="仿宋_GB2312" w:hint="eastAsia"/>
          <w:sz w:val="32"/>
          <w:szCs w:val="32"/>
        </w:rPr>
      </w:pPr>
      <w:r w:rsidRPr="00D72B9D">
        <w:rPr>
          <w:rFonts w:ascii="仿宋_GB2312" w:eastAsia="仿宋_GB2312" w:hAnsi="仿宋" w:cs="宋体" w:hint="eastAsia"/>
          <w:kern w:val="0"/>
          <w:sz w:val="32"/>
          <w:szCs w:val="32"/>
        </w:rPr>
        <w:t>年   月   日</w:t>
      </w:r>
    </w:p>
    <w:sectPr w:rsidR="00226C48" w:rsidRPr="00D72B9D" w:rsidSect="006F4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38" w:rsidRDefault="00FE4938" w:rsidP="00FA643C">
      <w:r>
        <w:separator/>
      </w:r>
    </w:p>
  </w:endnote>
  <w:endnote w:type="continuationSeparator" w:id="1">
    <w:p w:rsidR="00FE4938" w:rsidRDefault="00FE4938" w:rsidP="00FA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38" w:rsidRDefault="00FE4938" w:rsidP="00FA643C">
      <w:r>
        <w:separator/>
      </w:r>
    </w:p>
  </w:footnote>
  <w:footnote w:type="continuationSeparator" w:id="1">
    <w:p w:rsidR="00FE4938" w:rsidRDefault="00FE4938" w:rsidP="00FA6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14"/>
    <w:rsid w:val="00162746"/>
    <w:rsid w:val="00226C48"/>
    <w:rsid w:val="00336A14"/>
    <w:rsid w:val="0046461E"/>
    <w:rsid w:val="006F48AD"/>
    <w:rsid w:val="00D06215"/>
    <w:rsid w:val="00D72B9D"/>
    <w:rsid w:val="00FA643C"/>
    <w:rsid w:val="00F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fan</cp:lastModifiedBy>
  <cp:revision>3</cp:revision>
  <dcterms:created xsi:type="dcterms:W3CDTF">2020-01-31T03:54:00Z</dcterms:created>
  <dcterms:modified xsi:type="dcterms:W3CDTF">2020-01-31T11:52:00Z</dcterms:modified>
</cp:coreProperties>
</file>